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wyciskarkę wolnoobrotową wybrać? - Krótki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na zdrowie to nieprzemijający trend. W końcu - w zdrowym ciele zdrowy duch. Jeśli Twoim noworocznym postanowieniem (po raz kolejny) jest zrzucenie zbędnych kilogramów i zadbanie o witalność, powinieneś wprowadzić do swojej diety świeżo wyciskane soki.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Siła owoców i warzyw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dzięki zawartym w nich witaminom, mikroelementom, przeciwutleniaczom i błonnikowi będziemy cieszyli się zdrowiem, witalnością i doskonałą koncentracją. Być może dlatego coraz chętniej sięgamy po soki jednodniowe lub świeżo wyciskane przez ekspedienta. Warto jednak wspomnieć, że pyszny, delikatnie mętny sok może powstać w domowym zaciszu. Wszystko zależy od tego</w:t>
      </w:r>
      <w:r>
        <w:rPr>
          <w:rFonts w:ascii="calibri" w:hAnsi="calibri" w:eastAsia="calibri" w:cs="calibri"/>
          <w:sz w:val="24"/>
          <w:szCs w:val="24"/>
          <w:b/>
        </w:rPr>
        <w:t xml:space="preserve"> jaką wyciskarkę wolnoobrotową wybierzesz</w:t>
      </w:r>
      <w:r>
        <w:rPr>
          <w:rFonts w:ascii="calibri" w:hAnsi="calibri" w:eastAsia="calibri" w:cs="calibri"/>
          <w:sz w:val="24"/>
          <w:szCs w:val="24"/>
        </w:rPr>
        <w:t xml:space="preserve"> i co wyczarujesz czy jej pomocy.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Wybieramy sprzęt do kuchni czyli jaką wyciskarkę wolnoobrotową wybrać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garnków i patelni, coraz więcej gospodyń decyduje się na sprawienie domownikom cichego i wydajnego urządzenia. Dzięki nowoczesnej technologii wyciskarka osusza wybrany produkt z każdej kropli soku. Napój nawet z twardych i zwartych warzyw i owoców jest pyszny i bogaty w błonnik. Zastanawiasz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jaką wyciskarkę wolnoobrotową wybrać</w:t>
        </w:r>
      </w:hyperlink>
      <w:r>
        <w:rPr>
          <w:rFonts w:ascii="calibri" w:hAnsi="calibri" w:eastAsia="calibri" w:cs="calibri"/>
          <w:sz w:val="24"/>
          <w:szCs w:val="24"/>
        </w:rPr>
        <w:t xml:space="preserve">? Podpowiadamy - tę o dużej mocy aby mogła wydajnie pracować, bez obaw o przegrzanie lub zniszczenie przez wybrany produkt. Ważna jest również obecność wydajnego ślimaka który, raz po raz, przepuszcza pulpę warzywno-owocową w poszukiwaniu bezcennego miąższu.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klasy urządzenia, w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wyciskarki wolnoobrotowe</w:t>
      </w:r>
      <w:r>
        <w:rPr>
          <w:rFonts w:ascii="calibri" w:hAnsi="calibri" w:eastAsia="calibri" w:cs="calibri"/>
          <w:sz w:val="24"/>
          <w:szCs w:val="24"/>
        </w:rPr>
        <w:t xml:space="preserve">, znajdziesz w sklepie internetowym Vitamoc. Sprawdź już dziś i przekonaj się jak smakuje zdrowie!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blog/porady/na-co-zwrocic-uwage-wybierajac-wyciskarke-wolnoobroto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2025-11-05T20:22:03+01:00</dcterms:created>
  <dcterms:modified xsi:type="dcterms:W3CDTF">2025-11-05T20:22:03+01:00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