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G21 Perfect Smoothie Vitality - stworzony do masła orzechowego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Pyszne, kremowe i o lekko słonym posmaku. Kto z nas nie lubi smaku masła orzechowego? Smakuje idealne w towarzystwie świeżego pieczywa i owoców. Jest pełnowartościowym dodatkiem dzięki któremu Twoja dieta będzie bogatsza w niezbędne mikroskładniki i zdrowe tłuszcze.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masło przy użyciu blendera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tego ze sklepowej półki, zrób własnoręcznie smaczną i zdrową przekąskę. Wystarczy, że wyposażysz się w opakowanie ulubionych orzechów, delikatnie je uprażysz i rozdrobnisz przy pomocy wytrzymałego blendowania. Najlepiej sprawdzi się ten o dużej mocy i wykonujący tysiące obrotów na minutę. Przykładem może być sprzęt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G21 Perfect Smoothie Vitality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któremu wytworzysz delikatne,jedwabiście gładkie masło.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G21 Perfect Smoothie Vitality - idealny do każdego rodzaju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Przyzwyczaiłeś się do smaku kremu z orzechów arachidowych? Spróbuj również czegoś nowego. Wyjątkowy, nietuzinkowy smak zapewni Ci również krem z owoców innych drzew. Wrzuć do blendera </w:t>
      </w:r>
      <w:r>
        <w:rPr>
          <w:rFonts w:ascii="calibri" w:hAnsi="calibri" w:eastAsia="calibri" w:cs="calibri"/>
          <w:sz w:val="24"/>
          <w:szCs w:val="24"/>
          <w:b/>
        </w:rPr>
        <w:t xml:space="preserve">G21 Perfect Smoothie Vitality</w:t>
      </w:r>
      <w:r>
        <w:rPr>
          <w:rFonts w:ascii="calibri" w:hAnsi="calibri" w:eastAsia="calibri" w:cs="calibri"/>
          <w:sz w:val="24"/>
          <w:szCs w:val="24"/>
        </w:rPr>
        <w:t xml:space="preserve"> orzechy laskowe, pistacje a nawet... migdały. Przygotowaną pastą okrasisz ulubione dania, dodasz do ciemnego brownie i zamoczysz w nich kawałki owoców. Orzechowy smak i niepowtarzalny aromat sprawią, że poczujesz się jak w niebie. Wszystko oczywiście bez straty niezbędnych składników i mikroelementów. Wybierz to, co zdrowe i pyszne. Rozkoszuj się smakiem i twórz ulubione kompozycje, bez wychodzenia z domu. Łatwo, szybko i... smacznie!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maslo-orzechowe-jak-zrobic-je-samemu-przy-uzyciu-blender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2026-07-17T09:11:28+02:00</dcterms:created>
  <dcterms:modified xsi:type="dcterms:W3CDTF">2026-07-17T09:11:28+02:00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