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Pasta do kanapek blender - jak zrobić gładkie smarowidło kanapkowe?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- pasta do kanapek blender!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Kanapki są najpopularniejszym posiłkiem zwłaszcza na śniadania bądź kolację. Z przyjemnością sięgamy po nie, jako przekąskę w ciągu dnia. Zwykle jemy kanapki z masłem oraz serem bądź szynką. Często dodajemy do tego warzywo np. pomidor lub ogórek. Tak wygląda typowa kanapka, jednak jak zmienić ten schemat i sprawić, by kanapki były pożywniejsze i zapewniały wszystkie konieczne wartości odżywcze?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Pasta do kanapek blender - odmień swoje kanapki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są pasty kanapkowe wykonane przy pomocy blendera. Sprawdź - </w:t>
      </w:r>
      <w:r>
        <w:rPr>
          <w:rFonts w:ascii="calibri" w:hAnsi="calibri" w:eastAsia="calibri" w:cs="calibri"/>
          <w:sz w:val="24"/>
          <w:szCs w:val="24"/>
          <w:b/>
        </w:rPr>
        <w:t xml:space="preserve">pasta do kanapek blender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znudziły Wam się klasyczne kanapki warto zwrócić uwagę na wszelkiego rodzaju smarowidła. By smarowidło było pyszne warto zwrócić uwagę na to, by było odpowiednio smarowne i gładkie. Gładkie smarowidło jest pyszne i rozpływa się ustach, a gładkie smarowidło można zrobić mając odpowiedni blender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pasta do kanapek blender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1px; height:4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Pasta do kanapek blender</w:t>
        </w:r>
      </w:hyperlink>
      <w:r>
        <w:rPr>
          <w:rFonts w:ascii="calibri" w:hAnsi="calibri" w:eastAsia="calibri" w:cs="calibri"/>
          <w:sz w:val="24"/>
          <w:szCs w:val="24"/>
        </w:rPr>
        <w:t xml:space="preserve"> - stworzenie jej jest banalnie proste i szybkie. Taką pastę można zrobić ze wszystkiego - to dobry sposób na oczyszczenie lodówki z resztek. Lepiej taką pastę zrobić samodzielnie z resztek właśnie, niż kupować gotowe smarowidła, które niejednokrotnie zawierają szkodliwe dodatki.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og/przepisy/jak-zrobic-smaczna-paste-do-kanapek-przy-uzyciu-blend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2024-05-19T22:31:51+02:00</dcterms:created>
  <dcterms:modified xsi:type="dcterms:W3CDTF">2024-05-19T22:31:51+02:00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